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5" w:rsidRDefault="000F3FA5">
      <w:pPr>
        <w:rPr>
          <w:u w:val="single"/>
        </w:rPr>
      </w:pPr>
      <w:r>
        <w:rPr>
          <w:u w:val="single"/>
        </w:rPr>
        <w:t>ENGH SEM 2: PAPER HCC-T-3</w:t>
      </w:r>
    </w:p>
    <w:p w:rsidR="000F3FA5" w:rsidRPr="000F3FA5" w:rsidRDefault="000F3FA5">
      <w:r w:rsidRPr="000F3FA5">
        <w:t xml:space="preserve">Contributor: </w:t>
      </w:r>
      <w:proofErr w:type="spellStart"/>
      <w:r w:rsidRPr="000F3FA5">
        <w:t>Partha</w:t>
      </w:r>
      <w:proofErr w:type="spellEnd"/>
      <w:r w:rsidRPr="000F3FA5">
        <w:t xml:space="preserve"> </w:t>
      </w:r>
      <w:proofErr w:type="spellStart"/>
      <w:r w:rsidRPr="000F3FA5">
        <w:t>Pratim</w:t>
      </w:r>
      <w:proofErr w:type="spellEnd"/>
      <w:r w:rsidRPr="000F3FA5">
        <w:t xml:space="preserve"> </w:t>
      </w:r>
      <w:proofErr w:type="spellStart"/>
      <w:r w:rsidRPr="000F3FA5">
        <w:t>Bandyopadhyay</w:t>
      </w:r>
      <w:proofErr w:type="spellEnd"/>
      <w:r w:rsidRPr="000F3FA5">
        <w:t>, Department of English</w:t>
      </w:r>
    </w:p>
    <w:p w:rsidR="006F22DC" w:rsidRDefault="00550F67">
      <w:r w:rsidRPr="00550F67">
        <w:rPr>
          <w:u w:val="single"/>
        </w:rPr>
        <w:t xml:space="preserve">Critical issues in </w:t>
      </w:r>
      <w:proofErr w:type="spellStart"/>
      <w:r w:rsidRPr="00550F67">
        <w:rPr>
          <w:u w:val="single"/>
        </w:rPr>
        <w:t>Hayavadana</w:t>
      </w:r>
      <w:proofErr w:type="spellEnd"/>
    </w:p>
    <w:p w:rsidR="00550F67" w:rsidRDefault="00550F67" w:rsidP="00550F67">
      <w:pPr>
        <w:pStyle w:val="ListParagraph"/>
        <w:numPr>
          <w:ilvl w:val="0"/>
          <w:numId w:val="1"/>
        </w:numPr>
        <w:jc w:val="both"/>
      </w:pPr>
      <w:r>
        <w:t xml:space="preserve">The plot structure: The play has a triple-plot framework, in a one within another pattern, each commenting on the one it subsumes. First there is </w:t>
      </w:r>
      <w:proofErr w:type="spellStart"/>
      <w:r>
        <w:t>Karnad’s</w:t>
      </w:r>
      <w:proofErr w:type="spellEnd"/>
      <w:r>
        <w:t xml:space="preserve"> play, within it </w:t>
      </w:r>
      <w:proofErr w:type="spellStart"/>
      <w:r>
        <w:t>Hayavadana’s</w:t>
      </w:r>
      <w:proofErr w:type="spellEnd"/>
      <w:r>
        <w:t xml:space="preserve"> story, within it </w:t>
      </w:r>
      <w:proofErr w:type="spellStart"/>
      <w:r>
        <w:t>Bhagavata’s</w:t>
      </w:r>
      <w:proofErr w:type="spellEnd"/>
      <w:r>
        <w:t xml:space="preserve"> </w:t>
      </w:r>
      <w:r w:rsidR="006D660F">
        <w:t>play performing the story of the three humans:</w:t>
      </w:r>
    </w:p>
    <w:p w:rsidR="006D660F" w:rsidRDefault="006D660F" w:rsidP="006D660F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660F" w:rsidRDefault="006D660F" w:rsidP="006D660F">
      <w:pPr>
        <w:pStyle w:val="ListParagraph"/>
        <w:jc w:val="both"/>
      </w:pPr>
    </w:p>
    <w:p w:rsidR="006D660F" w:rsidRDefault="006D660F" w:rsidP="006D660F">
      <w:pPr>
        <w:pStyle w:val="ListParagraph"/>
        <w:jc w:val="both"/>
      </w:pPr>
      <w:r>
        <w:t xml:space="preserve">In this structure, </w:t>
      </w:r>
      <w:proofErr w:type="spellStart"/>
      <w:r>
        <w:t>Bhagavata’s</w:t>
      </w:r>
      <w:proofErr w:type="spellEnd"/>
      <w:r>
        <w:t xml:space="preserve"> and </w:t>
      </w:r>
      <w:proofErr w:type="spellStart"/>
      <w:r>
        <w:t>Hayavadana’s</w:t>
      </w:r>
      <w:proofErr w:type="spellEnd"/>
      <w:r>
        <w:t xml:space="preserve"> stories have different timeframes: </w:t>
      </w:r>
      <w:proofErr w:type="spellStart"/>
      <w:r>
        <w:t>Bhagavata’s</w:t>
      </w:r>
      <w:proofErr w:type="spellEnd"/>
      <w:r>
        <w:t xml:space="preserve"> story is situated in an ancient Indian kingdom, while </w:t>
      </w:r>
      <w:proofErr w:type="spellStart"/>
      <w:r>
        <w:t>Hayavadana’s</w:t>
      </w:r>
      <w:proofErr w:type="spellEnd"/>
      <w:r>
        <w:t xml:space="preserve"> spans from ancient, mythical India to a modern, postcolonial India</w:t>
      </w:r>
      <w:r w:rsidR="000B1A9C">
        <w:t xml:space="preserve">. Conversely, </w:t>
      </w:r>
      <w:proofErr w:type="spellStart"/>
      <w:r w:rsidR="000B1A9C">
        <w:t>Bhagavata’s</w:t>
      </w:r>
      <w:proofErr w:type="spellEnd"/>
      <w:r w:rsidR="000B1A9C">
        <w:t xml:space="preserve"> story upholds the timeless human urge to become complete, while </w:t>
      </w:r>
      <w:proofErr w:type="spellStart"/>
      <w:r w:rsidR="000B1A9C">
        <w:t>Hayavadana’s</w:t>
      </w:r>
      <w:proofErr w:type="spellEnd"/>
      <w:r w:rsidR="000B1A9C">
        <w:t xml:space="preserve"> story becomes a critique of the ideological chaos of postcolonial India. </w:t>
      </w:r>
    </w:p>
    <w:p w:rsidR="000B1A9C" w:rsidRDefault="000B1A9C" w:rsidP="006D660F">
      <w:pPr>
        <w:pStyle w:val="ListParagraph"/>
        <w:jc w:val="both"/>
      </w:pPr>
      <w:r>
        <w:t xml:space="preserve">There is a self-conscious character in </w:t>
      </w:r>
      <w:proofErr w:type="spellStart"/>
      <w:r>
        <w:t>Bhagavata’s</w:t>
      </w:r>
      <w:proofErr w:type="spellEnd"/>
      <w:r>
        <w:t xml:space="preserve"> arranged performance of his play – he and his actors and stage hands openly talk about it as a performance, make funny gestures</w:t>
      </w:r>
      <w:r w:rsidR="00621DF9">
        <w:t xml:space="preserve"> and comments between each other, and show mocking respect to the audience before whom they are preparing to perform. </w:t>
      </w:r>
      <w:proofErr w:type="spellStart"/>
      <w:r w:rsidR="00621DF9">
        <w:t>Hayavadana’s</w:t>
      </w:r>
      <w:proofErr w:type="spellEnd"/>
      <w:r w:rsidR="00621DF9">
        <w:t xml:space="preserve"> entry before the human story begins is an interruption that deflects attention by design, and playing with the audience’s belief in what it sees. All these create </w:t>
      </w:r>
      <w:proofErr w:type="gramStart"/>
      <w:r w:rsidR="00621DF9">
        <w:t>an awareness</w:t>
      </w:r>
      <w:proofErr w:type="gramEnd"/>
      <w:r w:rsidR="00621DF9">
        <w:t xml:space="preserve"> in the audience that it is a play and not reality – something that is to be thought upon and critically judged. This is intended to create a distance that both provokes thought and analysis and </w:t>
      </w:r>
      <w:r w:rsidR="00206007">
        <w:t xml:space="preserve">suspends the yardstick of realism, preparing the audience for the magical realism that is to follow. The effect is like the alienation effect </w:t>
      </w:r>
      <w:proofErr w:type="spellStart"/>
      <w:r w:rsidR="00206007">
        <w:t>Bertolt</w:t>
      </w:r>
      <w:proofErr w:type="spellEnd"/>
      <w:r w:rsidR="00206007">
        <w:t xml:space="preserve"> Brecht used to create for his political theatre. </w:t>
      </w:r>
    </w:p>
    <w:p w:rsidR="00206007" w:rsidRDefault="00446D0A" w:rsidP="006D660F">
      <w:pPr>
        <w:pStyle w:val="ListParagraph"/>
        <w:jc w:val="both"/>
      </w:pPr>
      <w:proofErr w:type="spellStart"/>
      <w:r>
        <w:lastRenderedPageBreak/>
        <w:t>Hayavadana</w:t>
      </w:r>
      <w:proofErr w:type="spellEnd"/>
      <w:r>
        <w:t xml:space="preserve"> appears at the beginning and the end of the human story narrated by </w:t>
      </w:r>
      <w:proofErr w:type="spellStart"/>
      <w:r>
        <w:t>Bhagavata</w:t>
      </w:r>
      <w:proofErr w:type="spellEnd"/>
      <w:r>
        <w:t xml:space="preserve">, framing the play and presenting an oblique commentary on its central theme of completeness/incompleteness. What happens in the human story by the transposition of heads is reflected in </w:t>
      </w:r>
      <w:proofErr w:type="spellStart"/>
      <w:r>
        <w:t>Hayavadana’s</w:t>
      </w:r>
      <w:proofErr w:type="spellEnd"/>
      <w:r>
        <w:t xml:space="preserve"> quasi-human existence: the same urge for completeness drives both stories and in the end, the human failure is parodied by the animal completeness. </w:t>
      </w:r>
    </w:p>
    <w:p w:rsidR="00446D0A" w:rsidRDefault="00446D0A" w:rsidP="006D660F">
      <w:pPr>
        <w:pStyle w:val="ListParagraph"/>
        <w:jc w:val="both"/>
      </w:pPr>
      <w:r>
        <w:t xml:space="preserve">Apart from this, the human </w:t>
      </w:r>
      <w:proofErr w:type="gramStart"/>
      <w:r>
        <w:t xml:space="preserve">story is interrupted frequently by </w:t>
      </w:r>
      <w:proofErr w:type="spellStart"/>
      <w:r>
        <w:t>Bhagavata’s</w:t>
      </w:r>
      <w:proofErr w:type="spellEnd"/>
      <w:r>
        <w:t xml:space="preserve"> choric narration and ponder</w:t>
      </w:r>
      <w:proofErr w:type="gramEnd"/>
      <w:r>
        <w:t xml:space="preserve">. </w:t>
      </w:r>
    </w:p>
    <w:p w:rsidR="00446D0A" w:rsidRPr="00550F67" w:rsidRDefault="00446D0A" w:rsidP="00446D0A">
      <w:pPr>
        <w:pStyle w:val="ListParagraph"/>
        <w:numPr>
          <w:ilvl w:val="0"/>
          <w:numId w:val="1"/>
        </w:numPr>
        <w:jc w:val="both"/>
      </w:pPr>
      <w:r>
        <w:t xml:space="preserve">Chorus: It consists of a team led by </w:t>
      </w:r>
      <w:proofErr w:type="spellStart"/>
      <w:r>
        <w:t>Bhagavata</w:t>
      </w:r>
      <w:proofErr w:type="spellEnd"/>
      <w:r w:rsidR="007056C3">
        <w:t xml:space="preserve"> – the musicians and female singers in the background and </w:t>
      </w:r>
      <w:proofErr w:type="spellStart"/>
      <w:r w:rsidR="007056C3">
        <w:t>Bhagavata</w:t>
      </w:r>
      <w:proofErr w:type="spellEnd"/>
      <w:r w:rsidR="007056C3">
        <w:t xml:space="preserve"> doing the narration, filling up gaps and uttering the inarticulate thoughts of the humans. As leader of the chorus and a holy man, </w:t>
      </w:r>
      <w:proofErr w:type="spellStart"/>
      <w:r w:rsidR="007056C3">
        <w:t>Bhagavata</w:t>
      </w:r>
      <w:proofErr w:type="spellEnd"/>
      <w:r w:rsidR="007056C3">
        <w:t xml:space="preserve"> also represents traditional Indian society with its sexual conservatism, exaggerated religious faith and communal value systems against which the machinations of sexual desire are to be measured. In </w:t>
      </w:r>
      <w:r w:rsidR="00B014AB">
        <w:t xml:space="preserve">a way </w:t>
      </w:r>
      <w:proofErr w:type="spellStart"/>
      <w:r w:rsidR="00B014AB">
        <w:t>Bhagavata</w:t>
      </w:r>
      <w:proofErr w:type="spellEnd"/>
      <w:r w:rsidR="00B014AB">
        <w:t xml:space="preserve"> therefore represents the audience too, as part of his choric duty. In Act 2, the dolls perform a choric function </w:t>
      </w:r>
      <w:r w:rsidR="0065110A">
        <w:t xml:space="preserve">when they comment upon the physical and psychological changes in </w:t>
      </w:r>
      <w:proofErr w:type="spellStart"/>
      <w:r w:rsidR="0065110A">
        <w:t>Devadatta</w:t>
      </w:r>
      <w:proofErr w:type="spellEnd"/>
      <w:r w:rsidR="0065110A">
        <w:t xml:space="preserve"> and </w:t>
      </w:r>
      <w:proofErr w:type="spellStart"/>
      <w:r w:rsidR="0065110A">
        <w:t>Padmini</w:t>
      </w:r>
      <w:proofErr w:type="spellEnd"/>
      <w:r w:rsidR="0065110A">
        <w:t xml:space="preserve">. They (the dolls) extend the range of choric knowledge and add criticism to commentary. At a point the dolls fight, when one goes to reveal </w:t>
      </w:r>
      <w:proofErr w:type="spellStart"/>
      <w:r w:rsidR="0065110A">
        <w:t>Padmini’s</w:t>
      </w:r>
      <w:proofErr w:type="spellEnd"/>
      <w:r w:rsidR="0065110A">
        <w:t xml:space="preserve"> lustful dreams and the other is shocked and ashamed of such immorality. Here they have become the subconscious and conscious layers of </w:t>
      </w:r>
      <w:proofErr w:type="spellStart"/>
      <w:r w:rsidR="0065110A">
        <w:t>Padmini’s</w:t>
      </w:r>
      <w:proofErr w:type="spellEnd"/>
      <w:r w:rsidR="0065110A">
        <w:t xml:space="preserve"> mind (the Id and the Superego) and achieved a penetration of the chorus into the character. </w:t>
      </w:r>
      <w:proofErr w:type="spellStart"/>
      <w:r w:rsidR="0065110A">
        <w:t>Hayavadana</w:t>
      </w:r>
      <w:proofErr w:type="spellEnd"/>
      <w:r w:rsidR="0065110A">
        <w:t xml:space="preserve"> also does some choric service by </w:t>
      </w:r>
      <w:r w:rsidR="00C7590D">
        <w:t>letting his predicament play the role of a subplot interpreting the human plot.</w:t>
      </w:r>
    </w:p>
    <w:sectPr w:rsidR="00446D0A" w:rsidRPr="00550F67" w:rsidSect="006F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A2E"/>
    <w:multiLevelType w:val="hybridMultilevel"/>
    <w:tmpl w:val="387A3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F67"/>
    <w:rsid w:val="000B1A9C"/>
    <w:rsid w:val="000F3FA5"/>
    <w:rsid w:val="00206007"/>
    <w:rsid w:val="00446D0A"/>
    <w:rsid w:val="00550F67"/>
    <w:rsid w:val="00621DF9"/>
    <w:rsid w:val="0065110A"/>
    <w:rsid w:val="006D660F"/>
    <w:rsid w:val="006F22DC"/>
    <w:rsid w:val="007056C3"/>
    <w:rsid w:val="00B014AB"/>
    <w:rsid w:val="00C7590D"/>
    <w:rsid w:val="00E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82F4B-DDAA-4F7A-B942-037570E3B40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4BC0A2-2044-4860-8AA5-68EC7F2154D3}">
      <dgm:prSet phldrT="[Text]"/>
      <dgm:spPr/>
      <dgm:t>
        <a:bodyPr/>
        <a:lstStyle/>
        <a:p>
          <a:r>
            <a:rPr lang="en-US"/>
            <a:t>Karnad</a:t>
          </a:r>
        </a:p>
      </dgm:t>
    </dgm:pt>
    <dgm:pt modelId="{3428C124-191B-49D9-AC28-18B259A874CE}" type="parTrans" cxnId="{A20B6087-7C4F-4933-B513-B10A55C194B1}">
      <dgm:prSet/>
      <dgm:spPr/>
      <dgm:t>
        <a:bodyPr/>
        <a:lstStyle/>
        <a:p>
          <a:endParaRPr lang="en-US"/>
        </a:p>
      </dgm:t>
    </dgm:pt>
    <dgm:pt modelId="{2C6D5A04-F92A-4A2F-8D72-B051AFEF78F4}" type="sibTrans" cxnId="{A20B6087-7C4F-4933-B513-B10A55C194B1}">
      <dgm:prSet/>
      <dgm:spPr/>
      <dgm:t>
        <a:bodyPr/>
        <a:lstStyle/>
        <a:p>
          <a:endParaRPr lang="en-US"/>
        </a:p>
      </dgm:t>
    </dgm:pt>
    <dgm:pt modelId="{ADA81352-B101-4D9B-ACAA-3D5D6BFCD0A3}">
      <dgm:prSet phldrT="[Text]"/>
      <dgm:spPr/>
      <dgm:t>
        <a:bodyPr/>
        <a:lstStyle/>
        <a:p>
          <a:r>
            <a:rPr lang="en-US"/>
            <a:t>Bhagavata</a:t>
          </a:r>
        </a:p>
      </dgm:t>
    </dgm:pt>
    <dgm:pt modelId="{10137565-5025-4B58-8FB7-9D2D49880D45}" type="parTrans" cxnId="{3383AC71-48E5-4080-AAE6-5968E793E946}">
      <dgm:prSet/>
      <dgm:spPr/>
      <dgm:t>
        <a:bodyPr/>
        <a:lstStyle/>
        <a:p>
          <a:endParaRPr lang="en-US"/>
        </a:p>
      </dgm:t>
    </dgm:pt>
    <dgm:pt modelId="{A7E7554B-AF6B-4EB8-9FC7-DB6F27304560}" type="sibTrans" cxnId="{3383AC71-48E5-4080-AAE6-5968E793E946}">
      <dgm:prSet/>
      <dgm:spPr/>
      <dgm:t>
        <a:bodyPr/>
        <a:lstStyle/>
        <a:p>
          <a:endParaRPr lang="en-US"/>
        </a:p>
      </dgm:t>
    </dgm:pt>
    <dgm:pt modelId="{9689D256-8611-402F-A43E-4D623E46B162}">
      <dgm:prSet phldrT="[Text]"/>
      <dgm:spPr/>
      <dgm:t>
        <a:bodyPr/>
        <a:lstStyle/>
        <a:p>
          <a:r>
            <a:rPr lang="en-US"/>
            <a:t>Devadatta</a:t>
          </a:r>
        </a:p>
      </dgm:t>
    </dgm:pt>
    <dgm:pt modelId="{330801D6-5336-4025-80D5-D2DDB330D7D6}" type="parTrans" cxnId="{BA1F229F-B335-4EC0-A646-FD26CA6A8549}">
      <dgm:prSet/>
      <dgm:spPr/>
      <dgm:t>
        <a:bodyPr/>
        <a:lstStyle/>
        <a:p>
          <a:endParaRPr lang="en-US"/>
        </a:p>
      </dgm:t>
    </dgm:pt>
    <dgm:pt modelId="{1D6A1AFF-9B27-4428-AF48-9CA05CEEA7D7}" type="sibTrans" cxnId="{BA1F229F-B335-4EC0-A646-FD26CA6A8549}">
      <dgm:prSet/>
      <dgm:spPr/>
      <dgm:t>
        <a:bodyPr/>
        <a:lstStyle/>
        <a:p>
          <a:endParaRPr lang="en-US"/>
        </a:p>
      </dgm:t>
    </dgm:pt>
    <dgm:pt modelId="{EDEC1859-A476-4812-A3E7-C6483F3892A0}">
      <dgm:prSet phldrT="[Text]"/>
      <dgm:spPr/>
      <dgm:t>
        <a:bodyPr/>
        <a:lstStyle/>
        <a:p>
          <a:r>
            <a:rPr lang="en-US"/>
            <a:t>Padmini</a:t>
          </a:r>
        </a:p>
      </dgm:t>
    </dgm:pt>
    <dgm:pt modelId="{3964DF96-7A6E-4319-9C27-0BE3C7CAC082}" type="parTrans" cxnId="{C95D94DB-5BF6-48D4-A5AA-675056739E33}">
      <dgm:prSet/>
      <dgm:spPr/>
      <dgm:t>
        <a:bodyPr/>
        <a:lstStyle/>
        <a:p>
          <a:endParaRPr lang="en-US"/>
        </a:p>
      </dgm:t>
    </dgm:pt>
    <dgm:pt modelId="{2636AB99-8E2A-48E1-8E7D-A567806C89C1}" type="sibTrans" cxnId="{C95D94DB-5BF6-48D4-A5AA-675056739E33}">
      <dgm:prSet/>
      <dgm:spPr/>
      <dgm:t>
        <a:bodyPr/>
        <a:lstStyle/>
        <a:p>
          <a:endParaRPr lang="en-US"/>
        </a:p>
      </dgm:t>
    </dgm:pt>
    <dgm:pt modelId="{BAEDDC4F-3614-4136-978F-BA0FD9A3B36F}">
      <dgm:prSet phldrT="[Text]"/>
      <dgm:spPr/>
      <dgm:t>
        <a:bodyPr/>
        <a:lstStyle/>
        <a:p>
          <a:r>
            <a:rPr lang="en-US"/>
            <a:t>Hayavadana</a:t>
          </a:r>
        </a:p>
      </dgm:t>
    </dgm:pt>
    <dgm:pt modelId="{108772A2-506D-4E3F-829B-08E0401E7BBD}" type="parTrans" cxnId="{A2B8D931-2DEC-4595-977B-A2566FE2D7DE}">
      <dgm:prSet/>
      <dgm:spPr/>
      <dgm:t>
        <a:bodyPr/>
        <a:lstStyle/>
        <a:p>
          <a:endParaRPr lang="en-US"/>
        </a:p>
      </dgm:t>
    </dgm:pt>
    <dgm:pt modelId="{7EEE8A85-2444-450F-AFF1-E1D604C271BD}" type="sibTrans" cxnId="{A2B8D931-2DEC-4595-977B-A2566FE2D7DE}">
      <dgm:prSet/>
      <dgm:spPr/>
      <dgm:t>
        <a:bodyPr/>
        <a:lstStyle/>
        <a:p>
          <a:endParaRPr lang="en-US"/>
        </a:p>
      </dgm:t>
    </dgm:pt>
    <dgm:pt modelId="{495CC4D9-39E0-4895-B1C4-A832FC901CDE}">
      <dgm:prSet/>
      <dgm:spPr/>
      <dgm:t>
        <a:bodyPr/>
        <a:lstStyle/>
        <a:p>
          <a:r>
            <a:rPr lang="en-US"/>
            <a:t>Kapila</a:t>
          </a:r>
        </a:p>
      </dgm:t>
    </dgm:pt>
    <dgm:pt modelId="{30EAE030-3551-4F43-BFE4-FE44C1687297}" type="parTrans" cxnId="{5AC50639-12B8-4830-AE12-882A9B89C61B}">
      <dgm:prSet/>
      <dgm:spPr/>
      <dgm:t>
        <a:bodyPr/>
        <a:lstStyle/>
        <a:p>
          <a:endParaRPr lang="en-US"/>
        </a:p>
      </dgm:t>
    </dgm:pt>
    <dgm:pt modelId="{EC0F9F60-1D05-4ACF-A0C9-79D921D09754}" type="sibTrans" cxnId="{5AC50639-12B8-4830-AE12-882A9B89C61B}">
      <dgm:prSet/>
      <dgm:spPr/>
      <dgm:t>
        <a:bodyPr/>
        <a:lstStyle/>
        <a:p>
          <a:endParaRPr lang="en-US"/>
        </a:p>
      </dgm:t>
    </dgm:pt>
    <dgm:pt modelId="{05ADEE79-D98B-4993-983B-9E0736EEB4A5}" type="pres">
      <dgm:prSet presAssocID="{86C82F4B-DDAA-4F7A-B942-037570E3B40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05AA33A-3BA0-47B3-B820-F929421141A7}" type="pres">
      <dgm:prSet presAssocID="{1B4BC0A2-2044-4860-8AA5-68EC7F2154D3}" presName="hierRoot1" presStyleCnt="0"/>
      <dgm:spPr/>
    </dgm:pt>
    <dgm:pt modelId="{6B07C371-7EE4-4DAF-9A09-B2C53F0BF7BD}" type="pres">
      <dgm:prSet presAssocID="{1B4BC0A2-2044-4860-8AA5-68EC7F2154D3}" presName="composite" presStyleCnt="0"/>
      <dgm:spPr/>
    </dgm:pt>
    <dgm:pt modelId="{F268F8AF-812B-47E2-A2E6-DDC3097AB20C}" type="pres">
      <dgm:prSet presAssocID="{1B4BC0A2-2044-4860-8AA5-68EC7F2154D3}" presName="background" presStyleLbl="node0" presStyleIdx="0" presStyleCnt="1"/>
      <dgm:spPr/>
    </dgm:pt>
    <dgm:pt modelId="{B1845AC3-FB70-4F9E-B736-FBD7F3B5F34F}" type="pres">
      <dgm:prSet presAssocID="{1B4BC0A2-2044-4860-8AA5-68EC7F2154D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5B36F7-9C82-4A42-BF7E-7DB3A52F52CD}" type="pres">
      <dgm:prSet presAssocID="{1B4BC0A2-2044-4860-8AA5-68EC7F2154D3}" presName="hierChild2" presStyleCnt="0"/>
      <dgm:spPr/>
    </dgm:pt>
    <dgm:pt modelId="{B4CA5117-AD71-49A9-9E4B-CFF55DCE584A}" type="pres">
      <dgm:prSet presAssocID="{10137565-5025-4B58-8FB7-9D2D49880D45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C3EC568-0CDA-419A-94CA-B4842E778882}" type="pres">
      <dgm:prSet presAssocID="{ADA81352-B101-4D9B-ACAA-3D5D6BFCD0A3}" presName="hierRoot2" presStyleCnt="0"/>
      <dgm:spPr/>
    </dgm:pt>
    <dgm:pt modelId="{28C0EAEF-A158-4D02-8FC9-33B0A07E90F4}" type="pres">
      <dgm:prSet presAssocID="{ADA81352-B101-4D9B-ACAA-3D5D6BFCD0A3}" presName="composite2" presStyleCnt="0"/>
      <dgm:spPr/>
    </dgm:pt>
    <dgm:pt modelId="{824F40AC-604E-47B6-999B-04E6062948F5}" type="pres">
      <dgm:prSet presAssocID="{ADA81352-B101-4D9B-ACAA-3D5D6BFCD0A3}" presName="background2" presStyleLbl="node2" presStyleIdx="0" presStyleCnt="2"/>
      <dgm:spPr/>
    </dgm:pt>
    <dgm:pt modelId="{2411EC54-AD75-4EDB-8156-7A0A6D2DAEF1}" type="pres">
      <dgm:prSet presAssocID="{ADA81352-B101-4D9B-ACAA-3D5D6BFCD0A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EF7536-74A0-4B3A-8F0E-A6D679B7D589}" type="pres">
      <dgm:prSet presAssocID="{ADA81352-B101-4D9B-ACAA-3D5D6BFCD0A3}" presName="hierChild3" presStyleCnt="0"/>
      <dgm:spPr/>
    </dgm:pt>
    <dgm:pt modelId="{47CC8D37-FE2E-4354-B7CD-184B8F400164}" type="pres">
      <dgm:prSet presAssocID="{330801D6-5336-4025-80D5-D2DDB330D7D6}" presName="Name17" presStyleLbl="parChTrans1D3" presStyleIdx="0" presStyleCnt="3"/>
      <dgm:spPr/>
      <dgm:t>
        <a:bodyPr/>
        <a:lstStyle/>
        <a:p>
          <a:endParaRPr lang="en-US"/>
        </a:p>
      </dgm:t>
    </dgm:pt>
    <dgm:pt modelId="{DBA22544-A40E-4450-A443-B82189A134FB}" type="pres">
      <dgm:prSet presAssocID="{9689D256-8611-402F-A43E-4D623E46B162}" presName="hierRoot3" presStyleCnt="0"/>
      <dgm:spPr/>
    </dgm:pt>
    <dgm:pt modelId="{44D37EE9-DBCF-4920-9667-0DDEBE33CF71}" type="pres">
      <dgm:prSet presAssocID="{9689D256-8611-402F-A43E-4D623E46B162}" presName="composite3" presStyleCnt="0"/>
      <dgm:spPr/>
    </dgm:pt>
    <dgm:pt modelId="{0E43B93F-DFF3-4B98-8557-120BE2EFDDF9}" type="pres">
      <dgm:prSet presAssocID="{9689D256-8611-402F-A43E-4D623E46B162}" presName="background3" presStyleLbl="node3" presStyleIdx="0" presStyleCnt="3"/>
      <dgm:spPr/>
    </dgm:pt>
    <dgm:pt modelId="{A2BDCCE7-2336-4C30-901A-C938DE77A2B5}" type="pres">
      <dgm:prSet presAssocID="{9689D256-8611-402F-A43E-4D623E46B16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93466B-C687-4E46-AA6C-7E6302AAC151}" type="pres">
      <dgm:prSet presAssocID="{9689D256-8611-402F-A43E-4D623E46B162}" presName="hierChild4" presStyleCnt="0"/>
      <dgm:spPr/>
    </dgm:pt>
    <dgm:pt modelId="{F43FA378-D5BA-439A-B22C-9A1281096E1C}" type="pres">
      <dgm:prSet presAssocID="{3964DF96-7A6E-4319-9C27-0BE3C7CAC082}" presName="Name17" presStyleLbl="parChTrans1D3" presStyleIdx="1" presStyleCnt="3"/>
      <dgm:spPr/>
      <dgm:t>
        <a:bodyPr/>
        <a:lstStyle/>
        <a:p>
          <a:endParaRPr lang="en-US"/>
        </a:p>
      </dgm:t>
    </dgm:pt>
    <dgm:pt modelId="{2818E527-8440-4337-9168-CF7FE6113EC2}" type="pres">
      <dgm:prSet presAssocID="{EDEC1859-A476-4812-A3E7-C6483F3892A0}" presName="hierRoot3" presStyleCnt="0"/>
      <dgm:spPr/>
    </dgm:pt>
    <dgm:pt modelId="{0395745D-230E-43E3-B881-22BA84C1138E}" type="pres">
      <dgm:prSet presAssocID="{EDEC1859-A476-4812-A3E7-C6483F3892A0}" presName="composite3" presStyleCnt="0"/>
      <dgm:spPr/>
    </dgm:pt>
    <dgm:pt modelId="{7CCEDF8F-4710-4E39-9451-1BFB9513C8BA}" type="pres">
      <dgm:prSet presAssocID="{EDEC1859-A476-4812-A3E7-C6483F3892A0}" presName="background3" presStyleLbl="node3" presStyleIdx="1" presStyleCnt="3"/>
      <dgm:spPr/>
    </dgm:pt>
    <dgm:pt modelId="{22548096-EC97-4DC4-8167-426095C5EACE}" type="pres">
      <dgm:prSet presAssocID="{EDEC1859-A476-4812-A3E7-C6483F3892A0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5B5FB6-E91B-4907-BBEF-9277A14029DD}" type="pres">
      <dgm:prSet presAssocID="{EDEC1859-A476-4812-A3E7-C6483F3892A0}" presName="hierChild4" presStyleCnt="0"/>
      <dgm:spPr/>
    </dgm:pt>
    <dgm:pt modelId="{2A0AC0F7-8EBF-438E-8B20-437997DF09D3}" type="pres">
      <dgm:prSet presAssocID="{30EAE030-3551-4F43-BFE4-FE44C1687297}" presName="Name17" presStyleLbl="parChTrans1D3" presStyleIdx="2" presStyleCnt="3"/>
      <dgm:spPr/>
      <dgm:t>
        <a:bodyPr/>
        <a:lstStyle/>
        <a:p>
          <a:endParaRPr lang="en-US"/>
        </a:p>
      </dgm:t>
    </dgm:pt>
    <dgm:pt modelId="{01143642-0D82-4872-9D8A-169DF956FDB8}" type="pres">
      <dgm:prSet presAssocID="{495CC4D9-39E0-4895-B1C4-A832FC901CDE}" presName="hierRoot3" presStyleCnt="0"/>
      <dgm:spPr/>
    </dgm:pt>
    <dgm:pt modelId="{EB8D3FDD-7EAC-4E4A-B71F-C50AAFEA2310}" type="pres">
      <dgm:prSet presAssocID="{495CC4D9-39E0-4895-B1C4-A832FC901CDE}" presName="composite3" presStyleCnt="0"/>
      <dgm:spPr/>
    </dgm:pt>
    <dgm:pt modelId="{EF02FF36-8CA2-4881-924B-546E20BC8793}" type="pres">
      <dgm:prSet presAssocID="{495CC4D9-39E0-4895-B1C4-A832FC901CDE}" presName="background3" presStyleLbl="node3" presStyleIdx="2" presStyleCnt="3"/>
      <dgm:spPr/>
    </dgm:pt>
    <dgm:pt modelId="{EB4DB7CE-727E-49FB-9CF0-2D3D09EB621A}" type="pres">
      <dgm:prSet presAssocID="{495CC4D9-39E0-4895-B1C4-A832FC901CD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2D0787-A206-466C-9187-2471FB8EB7DE}" type="pres">
      <dgm:prSet presAssocID="{495CC4D9-39E0-4895-B1C4-A832FC901CDE}" presName="hierChild4" presStyleCnt="0"/>
      <dgm:spPr/>
    </dgm:pt>
    <dgm:pt modelId="{DABFE82F-25C7-4957-B128-65A17D676EFA}" type="pres">
      <dgm:prSet presAssocID="{108772A2-506D-4E3F-829B-08E0401E7BB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06852BDF-1610-40E9-A96E-B3B6DC257881}" type="pres">
      <dgm:prSet presAssocID="{BAEDDC4F-3614-4136-978F-BA0FD9A3B36F}" presName="hierRoot2" presStyleCnt="0"/>
      <dgm:spPr/>
    </dgm:pt>
    <dgm:pt modelId="{32E4E017-694B-4B46-AFEF-D60A11E29B0A}" type="pres">
      <dgm:prSet presAssocID="{BAEDDC4F-3614-4136-978F-BA0FD9A3B36F}" presName="composite2" presStyleCnt="0"/>
      <dgm:spPr/>
    </dgm:pt>
    <dgm:pt modelId="{28A1C6C1-62C7-4CCF-8B08-3CECECFCAB77}" type="pres">
      <dgm:prSet presAssocID="{BAEDDC4F-3614-4136-978F-BA0FD9A3B36F}" presName="background2" presStyleLbl="node2" presStyleIdx="1" presStyleCnt="2"/>
      <dgm:spPr/>
    </dgm:pt>
    <dgm:pt modelId="{0BD72596-3A00-4479-A525-E5B05935ED28}" type="pres">
      <dgm:prSet presAssocID="{BAEDDC4F-3614-4136-978F-BA0FD9A3B36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731E71-DD1D-4254-AAB5-BD016E0A23FA}" type="pres">
      <dgm:prSet presAssocID="{BAEDDC4F-3614-4136-978F-BA0FD9A3B36F}" presName="hierChild3" presStyleCnt="0"/>
      <dgm:spPr/>
    </dgm:pt>
  </dgm:ptLst>
  <dgm:cxnLst>
    <dgm:cxn modelId="{4353BA5B-4B40-4871-9307-9B7DB7C629EA}" type="presOf" srcId="{10137565-5025-4B58-8FB7-9D2D49880D45}" destId="{B4CA5117-AD71-49A9-9E4B-CFF55DCE584A}" srcOrd="0" destOrd="0" presId="urn:microsoft.com/office/officeart/2005/8/layout/hierarchy1"/>
    <dgm:cxn modelId="{5045AEA7-26F1-48EC-8CA0-77DD7E078069}" type="presOf" srcId="{1B4BC0A2-2044-4860-8AA5-68EC7F2154D3}" destId="{B1845AC3-FB70-4F9E-B736-FBD7F3B5F34F}" srcOrd="0" destOrd="0" presId="urn:microsoft.com/office/officeart/2005/8/layout/hierarchy1"/>
    <dgm:cxn modelId="{7DED7DE3-21C3-4BAD-A687-FA9F47BEF52F}" type="presOf" srcId="{ADA81352-B101-4D9B-ACAA-3D5D6BFCD0A3}" destId="{2411EC54-AD75-4EDB-8156-7A0A6D2DAEF1}" srcOrd="0" destOrd="0" presId="urn:microsoft.com/office/officeart/2005/8/layout/hierarchy1"/>
    <dgm:cxn modelId="{E1AB51B6-208C-4D29-81B8-F3464E42F776}" type="presOf" srcId="{EDEC1859-A476-4812-A3E7-C6483F3892A0}" destId="{22548096-EC97-4DC4-8167-426095C5EACE}" srcOrd="0" destOrd="0" presId="urn:microsoft.com/office/officeart/2005/8/layout/hierarchy1"/>
    <dgm:cxn modelId="{CBC3C3AE-66B1-40A8-A323-D38A1BE38119}" type="presOf" srcId="{BAEDDC4F-3614-4136-978F-BA0FD9A3B36F}" destId="{0BD72596-3A00-4479-A525-E5B05935ED28}" srcOrd="0" destOrd="0" presId="urn:microsoft.com/office/officeart/2005/8/layout/hierarchy1"/>
    <dgm:cxn modelId="{A20B6087-7C4F-4933-B513-B10A55C194B1}" srcId="{86C82F4B-DDAA-4F7A-B942-037570E3B404}" destId="{1B4BC0A2-2044-4860-8AA5-68EC7F2154D3}" srcOrd="0" destOrd="0" parTransId="{3428C124-191B-49D9-AC28-18B259A874CE}" sibTransId="{2C6D5A04-F92A-4A2F-8D72-B051AFEF78F4}"/>
    <dgm:cxn modelId="{3383AC71-48E5-4080-AAE6-5968E793E946}" srcId="{1B4BC0A2-2044-4860-8AA5-68EC7F2154D3}" destId="{ADA81352-B101-4D9B-ACAA-3D5D6BFCD0A3}" srcOrd="0" destOrd="0" parTransId="{10137565-5025-4B58-8FB7-9D2D49880D45}" sibTransId="{A7E7554B-AF6B-4EB8-9FC7-DB6F27304560}"/>
    <dgm:cxn modelId="{C95D94DB-5BF6-48D4-A5AA-675056739E33}" srcId="{ADA81352-B101-4D9B-ACAA-3D5D6BFCD0A3}" destId="{EDEC1859-A476-4812-A3E7-C6483F3892A0}" srcOrd="1" destOrd="0" parTransId="{3964DF96-7A6E-4319-9C27-0BE3C7CAC082}" sibTransId="{2636AB99-8E2A-48E1-8E7D-A567806C89C1}"/>
    <dgm:cxn modelId="{EBCE3313-9DA3-45F1-963B-EF84B0EA9A43}" type="presOf" srcId="{108772A2-506D-4E3F-829B-08E0401E7BBD}" destId="{DABFE82F-25C7-4957-B128-65A17D676EFA}" srcOrd="0" destOrd="0" presId="urn:microsoft.com/office/officeart/2005/8/layout/hierarchy1"/>
    <dgm:cxn modelId="{13132FD6-0D6C-4405-BEB9-7883098168C5}" type="presOf" srcId="{330801D6-5336-4025-80D5-D2DDB330D7D6}" destId="{47CC8D37-FE2E-4354-B7CD-184B8F400164}" srcOrd="0" destOrd="0" presId="urn:microsoft.com/office/officeart/2005/8/layout/hierarchy1"/>
    <dgm:cxn modelId="{491CF72E-7C51-4E26-95E6-C6647373D54D}" type="presOf" srcId="{30EAE030-3551-4F43-BFE4-FE44C1687297}" destId="{2A0AC0F7-8EBF-438E-8B20-437997DF09D3}" srcOrd="0" destOrd="0" presId="urn:microsoft.com/office/officeart/2005/8/layout/hierarchy1"/>
    <dgm:cxn modelId="{BA1F229F-B335-4EC0-A646-FD26CA6A8549}" srcId="{ADA81352-B101-4D9B-ACAA-3D5D6BFCD0A3}" destId="{9689D256-8611-402F-A43E-4D623E46B162}" srcOrd="0" destOrd="0" parTransId="{330801D6-5336-4025-80D5-D2DDB330D7D6}" sibTransId="{1D6A1AFF-9B27-4428-AF48-9CA05CEEA7D7}"/>
    <dgm:cxn modelId="{70DAB5F2-DC35-4EB4-A899-B0659686BB15}" type="presOf" srcId="{3964DF96-7A6E-4319-9C27-0BE3C7CAC082}" destId="{F43FA378-D5BA-439A-B22C-9A1281096E1C}" srcOrd="0" destOrd="0" presId="urn:microsoft.com/office/officeart/2005/8/layout/hierarchy1"/>
    <dgm:cxn modelId="{0AA804D4-FB4A-4CD3-9ED2-BA1F3DC7F355}" type="presOf" srcId="{495CC4D9-39E0-4895-B1C4-A832FC901CDE}" destId="{EB4DB7CE-727E-49FB-9CF0-2D3D09EB621A}" srcOrd="0" destOrd="0" presId="urn:microsoft.com/office/officeart/2005/8/layout/hierarchy1"/>
    <dgm:cxn modelId="{42F0987C-589A-49E0-88AB-33E3F7077C05}" type="presOf" srcId="{86C82F4B-DDAA-4F7A-B942-037570E3B404}" destId="{05ADEE79-D98B-4993-983B-9E0736EEB4A5}" srcOrd="0" destOrd="0" presId="urn:microsoft.com/office/officeart/2005/8/layout/hierarchy1"/>
    <dgm:cxn modelId="{A2B8D931-2DEC-4595-977B-A2566FE2D7DE}" srcId="{1B4BC0A2-2044-4860-8AA5-68EC7F2154D3}" destId="{BAEDDC4F-3614-4136-978F-BA0FD9A3B36F}" srcOrd="1" destOrd="0" parTransId="{108772A2-506D-4E3F-829B-08E0401E7BBD}" sibTransId="{7EEE8A85-2444-450F-AFF1-E1D604C271BD}"/>
    <dgm:cxn modelId="{0891A1D4-E4CF-4A7A-91C1-0D34E017643D}" type="presOf" srcId="{9689D256-8611-402F-A43E-4D623E46B162}" destId="{A2BDCCE7-2336-4C30-901A-C938DE77A2B5}" srcOrd="0" destOrd="0" presId="urn:microsoft.com/office/officeart/2005/8/layout/hierarchy1"/>
    <dgm:cxn modelId="{5AC50639-12B8-4830-AE12-882A9B89C61B}" srcId="{ADA81352-B101-4D9B-ACAA-3D5D6BFCD0A3}" destId="{495CC4D9-39E0-4895-B1C4-A832FC901CDE}" srcOrd="2" destOrd="0" parTransId="{30EAE030-3551-4F43-BFE4-FE44C1687297}" sibTransId="{EC0F9F60-1D05-4ACF-A0C9-79D921D09754}"/>
    <dgm:cxn modelId="{283B6F9D-71D0-4888-95DC-3F1EDBB18437}" type="presParOf" srcId="{05ADEE79-D98B-4993-983B-9E0736EEB4A5}" destId="{705AA33A-3BA0-47B3-B820-F929421141A7}" srcOrd="0" destOrd="0" presId="urn:microsoft.com/office/officeart/2005/8/layout/hierarchy1"/>
    <dgm:cxn modelId="{CD125783-1FF9-42DA-A807-EEA8B8C48D6A}" type="presParOf" srcId="{705AA33A-3BA0-47B3-B820-F929421141A7}" destId="{6B07C371-7EE4-4DAF-9A09-B2C53F0BF7BD}" srcOrd="0" destOrd="0" presId="urn:microsoft.com/office/officeart/2005/8/layout/hierarchy1"/>
    <dgm:cxn modelId="{70CFEBCD-F8E2-483B-B066-0E6CA7D34607}" type="presParOf" srcId="{6B07C371-7EE4-4DAF-9A09-B2C53F0BF7BD}" destId="{F268F8AF-812B-47E2-A2E6-DDC3097AB20C}" srcOrd="0" destOrd="0" presId="urn:microsoft.com/office/officeart/2005/8/layout/hierarchy1"/>
    <dgm:cxn modelId="{82084B60-9754-44E3-B57F-B2D0D21C732B}" type="presParOf" srcId="{6B07C371-7EE4-4DAF-9A09-B2C53F0BF7BD}" destId="{B1845AC3-FB70-4F9E-B736-FBD7F3B5F34F}" srcOrd="1" destOrd="0" presId="urn:microsoft.com/office/officeart/2005/8/layout/hierarchy1"/>
    <dgm:cxn modelId="{34EF00EF-D3F7-49DD-A828-DBFC9FB94B7D}" type="presParOf" srcId="{705AA33A-3BA0-47B3-B820-F929421141A7}" destId="{345B36F7-9C82-4A42-BF7E-7DB3A52F52CD}" srcOrd="1" destOrd="0" presId="urn:microsoft.com/office/officeart/2005/8/layout/hierarchy1"/>
    <dgm:cxn modelId="{0CAD4975-C885-4650-9BBF-A1483B5A65A3}" type="presParOf" srcId="{345B36F7-9C82-4A42-BF7E-7DB3A52F52CD}" destId="{B4CA5117-AD71-49A9-9E4B-CFF55DCE584A}" srcOrd="0" destOrd="0" presId="urn:microsoft.com/office/officeart/2005/8/layout/hierarchy1"/>
    <dgm:cxn modelId="{F2A233D7-E348-4D1E-AEEF-9B98F75B6C2D}" type="presParOf" srcId="{345B36F7-9C82-4A42-BF7E-7DB3A52F52CD}" destId="{7C3EC568-0CDA-419A-94CA-B4842E778882}" srcOrd="1" destOrd="0" presId="urn:microsoft.com/office/officeart/2005/8/layout/hierarchy1"/>
    <dgm:cxn modelId="{26D3C450-B5E4-4E6F-9BD7-BE6872C39845}" type="presParOf" srcId="{7C3EC568-0CDA-419A-94CA-B4842E778882}" destId="{28C0EAEF-A158-4D02-8FC9-33B0A07E90F4}" srcOrd="0" destOrd="0" presId="urn:microsoft.com/office/officeart/2005/8/layout/hierarchy1"/>
    <dgm:cxn modelId="{564C8CF9-049F-4F70-98B0-341920017AC7}" type="presParOf" srcId="{28C0EAEF-A158-4D02-8FC9-33B0A07E90F4}" destId="{824F40AC-604E-47B6-999B-04E6062948F5}" srcOrd="0" destOrd="0" presId="urn:microsoft.com/office/officeart/2005/8/layout/hierarchy1"/>
    <dgm:cxn modelId="{80FC0179-7577-42DA-B78E-C73A1776F1D9}" type="presParOf" srcId="{28C0EAEF-A158-4D02-8FC9-33B0A07E90F4}" destId="{2411EC54-AD75-4EDB-8156-7A0A6D2DAEF1}" srcOrd="1" destOrd="0" presId="urn:microsoft.com/office/officeart/2005/8/layout/hierarchy1"/>
    <dgm:cxn modelId="{50D22181-7538-49DC-AD72-ADD6F2B77989}" type="presParOf" srcId="{7C3EC568-0CDA-419A-94CA-B4842E778882}" destId="{1EEF7536-74A0-4B3A-8F0E-A6D679B7D589}" srcOrd="1" destOrd="0" presId="urn:microsoft.com/office/officeart/2005/8/layout/hierarchy1"/>
    <dgm:cxn modelId="{F1EB65C9-18A8-4789-A2A9-D1BEF70AB3A6}" type="presParOf" srcId="{1EEF7536-74A0-4B3A-8F0E-A6D679B7D589}" destId="{47CC8D37-FE2E-4354-B7CD-184B8F400164}" srcOrd="0" destOrd="0" presId="urn:microsoft.com/office/officeart/2005/8/layout/hierarchy1"/>
    <dgm:cxn modelId="{A42D0A60-DCF0-4F16-BB6A-CD45250040E6}" type="presParOf" srcId="{1EEF7536-74A0-4B3A-8F0E-A6D679B7D589}" destId="{DBA22544-A40E-4450-A443-B82189A134FB}" srcOrd="1" destOrd="0" presId="urn:microsoft.com/office/officeart/2005/8/layout/hierarchy1"/>
    <dgm:cxn modelId="{832A8328-9B04-4B48-BF8F-4C19AC1C6FA6}" type="presParOf" srcId="{DBA22544-A40E-4450-A443-B82189A134FB}" destId="{44D37EE9-DBCF-4920-9667-0DDEBE33CF71}" srcOrd="0" destOrd="0" presId="urn:microsoft.com/office/officeart/2005/8/layout/hierarchy1"/>
    <dgm:cxn modelId="{F29410A0-7934-4C97-A05F-BAEE681F4AF7}" type="presParOf" srcId="{44D37EE9-DBCF-4920-9667-0DDEBE33CF71}" destId="{0E43B93F-DFF3-4B98-8557-120BE2EFDDF9}" srcOrd="0" destOrd="0" presId="urn:microsoft.com/office/officeart/2005/8/layout/hierarchy1"/>
    <dgm:cxn modelId="{33626815-5E86-4C0B-8A37-8B437327316F}" type="presParOf" srcId="{44D37EE9-DBCF-4920-9667-0DDEBE33CF71}" destId="{A2BDCCE7-2336-4C30-901A-C938DE77A2B5}" srcOrd="1" destOrd="0" presId="urn:microsoft.com/office/officeart/2005/8/layout/hierarchy1"/>
    <dgm:cxn modelId="{24E36F22-6039-4981-9897-4C41FBBC9E9C}" type="presParOf" srcId="{DBA22544-A40E-4450-A443-B82189A134FB}" destId="{0893466B-C687-4E46-AA6C-7E6302AAC151}" srcOrd="1" destOrd="0" presId="urn:microsoft.com/office/officeart/2005/8/layout/hierarchy1"/>
    <dgm:cxn modelId="{9CAA4BE5-DBCF-4C17-BE75-16A7188FD4FA}" type="presParOf" srcId="{1EEF7536-74A0-4B3A-8F0E-A6D679B7D589}" destId="{F43FA378-D5BA-439A-B22C-9A1281096E1C}" srcOrd="2" destOrd="0" presId="urn:microsoft.com/office/officeart/2005/8/layout/hierarchy1"/>
    <dgm:cxn modelId="{FD75D4A0-D828-45B4-838D-D04963247902}" type="presParOf" srcId="{1EEF7536-74A0-4B3A-8F0E-A6D679B7D589}" destId="{2818E527-8440-4337-9168-CF7FE6113EC2}" srcOrd="3" destOrd="0" presId="urn:microsoft.com/office/officeart/2005/8/layout/hierarchy1"/>
    <dgm:cxn modelId="{FFD554B9-6419-45FB-8D6D-574CD099B588}" type="presParOf" srcId="{2818E527-8440-4337-9168-CF7FE6113EC2}" destId="{0395745D-230E-43E3-B881-22BA84C1138E}" srcOrd="0" destOrd="0" presId="urn:microsoft.com/office/officeart/2005/8/layout/hierarchy1"/>
    <dgm:cxn modelId="{54E8C40A-D868-4E2B-BD47-5F8758429767}" type="presParOf" srcId="{0395745D-230E-43E3-B881-22BA84C1138E}" destId="{7CCEDF8F-4710-4E39-9451-1BFB9513C8BA}" srcOrd="0" destOrd="0" presId="urn:microsoft.com/office/officeart/2005/8/layout/hierarchy1"/>
    <dgm:cxn modelId="{72D4B46B-8AA6-452C-B22F-CD48163D3835}" type="presParOf" srcId="{0395745D-230E-43E3-B881-22BA84C1138E}" destId="{22548096-EC97-4DC4-8167-426095C5EACE}" srcOrd="1" destOrd="0" presId="urn:microsoft.com/office/officeart/2005/8/layout/hierarchy1"/>
    <dgm:cxn modelId="{C40D73F3-2264-4162-8BB7-D73346B2FB83}" type="presParOf" srcId="{2818E527-8440-4337-9168-CF7FE6113EC2}" destId="{8A5B5FB6-E91B-4907-BBEF-9277A14029DD}" srcOrd="1" destOrd="0" presId="urn:microsoft.com/office/officeart/2005/8/layout/hierarchy1"/>
    <dgm:cxn modelId="{0EF25E6E-60BB-4531-872D-5CAD3E881DEE}" type="presParOf" srcId="{1EEF7536-74A0-4B3A-8F0E-A6D679B7D589}" destId="{2A0AC0F7-8EBF-438E-8B20-437997DF09D3}" srcOrd="4" destOrd="0" presId="urn:microsoft.com/office/officeart/2005/8/layout/hierarchy1"/>
    <dgm:cxn modelId="{845E0FEA-77CE-48EF-BA09-E1034CC033BC}" type="presParOf" srcId="{1EEF7536-74A0-4B3A-8F0E-A6D679B7D589}" destId="{01143642-0D82-4872-9D8A-169DF956FDB8}" srcOrd="5" destOrd="0" presId="urn:microsoft.com/office/officeart/2005/8/layout/hierarchy1"/>
    <dgm:cxn modelId="{8490AFFD-BE6B-4E6E-8900-9D2C8279557F}" type="presParOf" srcId="{01143642-0D82-4872-9D8A-169DF956FDB8}" destId="{EB8D3FDD-7EAC-4E4A-B71F-C50AAFEA2310}" srcOrd="0" destOrd="0" presId="urn:microsoft.com/office/officeart/2005/8/layout/hierarchy1"/>
    <dgm:cxn modelId="{6F06B3AB-D502-4668-BE65-D39066A7077D}" type="presParOf" srcId="{EB8D3FDD-7EAC-4E4A-B71F-C50AAFEA2310}" destId="{EF02FF36-8CA2-4881-924B-546E20BC8793}" srcOrd="0" destOrd="0" presId="urn:microsoft.com/office/officeart/2005/8/layout/hierarchy1"/>
    <dgm:cxn modelId="{21CDE223-B35D-4463-BB9D-1D5C28F813FF}" type="presParOf" srcId="{EB8D3FDD-7EAC-4E4A-B71F-C50AAFEA2310}" destId="{EB4DB7CE-727E-49FB-9CF0-2D3D09EB621A}" srcOrd="1" destOrd="0" presId="urn:microsoft.com/office/officeart/2005/8/layout/hierarchy1"/>
    <dgm:cxn modelId="{47F14DC4-AD02-445A-8A44-1F21B53EF99C}" type="presParOf" srcId="{01143642-0D82-4872-9D8A-169DF956FDB8}" destId="{002D0787-A206-466C-9187-2471FB8EB7DE}" srcOrd="1" destOrd="0" presId="urn:microsoft.com/office/officeart/2005/8/layout/hierarchy1"/>
    <dgm:cxn modelId="{6B3DEBE3-9894-4BAB-8F15-4FA29F8B5E55}" type="presParOf" srcId="{345B36F7-9C82-4A42-BF7E-7DB3A52F52CD}" destId="{DABFE82F-25C7-4957-B128-65A17D676EFA}" srcOrd="2" destOrd="0" presId="urn:microsoft.com/office/officeart/2005/8/layout/hierarchy1"/>
    <dgm:cxn modelId="{205879DD-200C-49A4-958E-C0F2CCC92ABA}" type="presParOf" srcId="{345B36F7-9C82-4A42-BF7E-7DB3A52F52CD}" destId="{06852BDF-1610-40E9-A96E-B3B6DC257881}" srcOrd="3" destOrd="0" presId="urn:microsoft.com/office/officeart/2005/8/layout/hierarchy1"/>
    <dgm:cxn modelId="{07E47A90-D60D-437A-8AFA-3EB26A51E9ED}" type="presParOf" srcId="{06852BDF-1610-40E9-A96E-B3B6DC257881}" destId="{32E4E017-694B-4B46-AFEF-D60A11E29B0A}" srcOrd="0" destOrd="0" presId="urn:microsoft.com/office/officeart/2005/8/layout/hierarchy1"/>
    <dgm:cxn modelId="{9CC1CDBD-99FE-4618-ADE3-9039913DF251}" type="presParOf" srcId="{32E4E017-694B-4B46-AFEF-D60A11E29B0A}" destId="{28A1C6C1-62C7-4CCF-8B08-3CECECFCAB77}" srcOrd="0" destOrd="0" presId="urn:microsoft.com/office/officeart/2005/8/layout/hierarchy1"/>
    <dgm:cxn modelId="{18632AF8-EB0A-4FFD-ADE1-C392F61EBFFE}" type="presParOf" srcId="{32E4E017-694B-4B46-AFEF-D60A11E29B0A}" destId="{0BD72596-3A00-4479-A525-E5B05935ED28}" srcOrd="1" destOrd="0" presId="urn:microsoft.com/office/officeart/2005/8/layout/hierarchy1"/>
    <dgm:cxn modelId="{C68CFE3F-1CE3-42C9-AE2A-D83323D193B2}" type="presParOf" srcId="{06852BDF-1610-40E9-A96E-B3B6DC257881}" destId="{0A731E71-DD1D-4254-AAB5-BD016E0A23F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2020-05-09T15:28:00Z</dcterms:created>
  <dcterms:modified xsi:type="dcterms:W3CDTF">2020-05-10T05:42:00Z</dcterms:modified>
</cp:coreProperties>
</file>